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закона </w:t>
      </w:r>
      <w:r>
        <w:rPr>
          <w:rFonts w:ascii="Times New Roman" w:hAnsi="Times New Roman" w:cs="Times New Roman"/>
          <w:b/>
          <w:sz w:val="28"/>
        </w:rPr>
        <w:t xml:space="preserve">Новосибирской области «О внесении изменений </w:t>
      </w:r>
      <w:r>
        <w:rPr>
          <w:rFonts w:ascii="Times New Roman" w:hAnsi="Times New Roman" w:cs="Times New Roman"/>
          <w:b/>
          <w:sz w:val="28"/>
        </w:rPr>
        <w:t xml:space="preserve">в статьи 2 и 3 </w:t>
      </w:r>
      <w:r>
        <w:rPr>
          <w:rFonts w:ascii="Times New Roman" w:hAnsi="Times New Roman" w:cs="Times New Roman"/>
          <w:b/>
          <w:sz w:val="28"/>
        </w:rPr>
        <w:t xml:space="preserve">Закон</w:t>
      </w:r>
      <w:r>
        <w:rPr>
          <w:rFonts w:ascii="Times New Roman" w:hAnsi="Times New Roman" w:cs="Times New Roman"/>
          <w:b/>
          <w:sz w:val="28"/>
        </w:rPr>
        <w:t xml:space="preserve">а</w:t>
      </w:r>
      <w:r>
        <w:rPr>
          <w:rFonts w:ascii="Times New Roman" w:hAnsi="Times New Roman" w:cs="Times New Roman"/>
          <w:b/>
          <w:sz w:val="28"/>
        </w:rPr>
        <w:t xml:space="preserve"> Новосибирской области «Об отдельных вопросах формирования и реализации промышленной политики в Новосибирской области»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закона Новосибирской области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в статьи 2 и 3 </w:t>
      </w:r>
      <w:r>
        <w:rPr>
          <w:rFonts w:ascii="Times New Roman" w:hAnsi="Times New Roman" w:cs="Times New Roman"/>
          <w:sz w:val="28"/>
          <w:szCs w:val="28"/>
        </w:rPr>
        <w:t xml:space="preserve">Закон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bookmarkStart w:id="6" w:name="_GoBack"/>
      <w:r/>
      <w:bookmarkEnd w:id="6"/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«Об отдельных вопросах формирования и реализации промышленной политики в Новосибирской области» не потребует признания утратившими силу, приостановления, изменения или принятия законов Новосибирской области.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6"/>
    <w:uiPriority w:val="10"/>
    <w:rPr>
      <w:sz w:val="48"/>
      <w:szCs w:val="48"/>
    </w:rPr>
  </w:style>
  <w:style w:type="character" w:styleId="37">
    <w:name w:val="Subtitle Char"/>
    <w:basedOn w:val="663"/>
    <w:link w:val="678"/>
    <w:uiPriority w:val="11"/>
    <w:rPr>
      <w:sz w:val="24"/>
      <w:szCs w:val="24"/>
    </w:rPr>
  </w:style>
  <w:style w:type="character" w:styleId="39">
    <w:name w:val="Quote Char"/>
    <w:link w:val="680"/>
    <w:uiPriority w:val="29"/>
    <w:rPr>
      <w:i/>
    </w:rPr>
  </w:style>
  <w:style w:type="character" w:styleId="41">
    <w:name w:val="Intense Quote Char"/>
    <w:link w:val="682"/>
    <w:uiPriority w:val="30"/>
    <w:rPr>
      <w:i/>
    </w:rPr>
  </w:style>
  <w:style w:type="character" w:styleId="43">
    <w:name w:val="Header Char"/>
    <w:basedOn w:val="663"/>
    <w:link w:val="684"/>
    <w:uiPriority w:val="99"/>
  </w:style>
  <w:style w:type="character" w:styleId="47">
    <w:name w:val="Caption Char"/>
    <w:basedOn w:val="688"/>
    <w:link w:val="686"/>
    <w:uiPriority w:val="99"/>
  </w:style>
  <w:style w:type="character" w:styleId="176">
    <w:name w:val="Footnote Text Char"/>
    <w:link w:val="816"/>
    <w:uiPriority w:val="99"/>
    <w:rPr>
      <w:sz w:val="18"/>
    </w:rPr>
  </w:style>
  <w:style w:type="character" w:styleId="179">
    <w:name w:val="Endnote Text Char"/>
    <w:link w:val="819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No Spacing"/>
    <w:uiPriority w:val="1"/>
    <w:qFormat/>
    <w:pPr>
      <w:spacing w:after="0" w:line="240" w:lineRule="auto"/>
    </w:pPr>
  </w:style>
  <w:style w:type="paragraph" w:styleId="676">
    <w:name w:val="Title"/>
    <w:basedOn w:val="653"/>
    <w:next w:val="653"/>
    <w:link w:val="677"/>
    <w:uiPriority w:val="10"/>
    <w:qFormat/>
    <w:pPr>
      <w:contextualSpacing/>
      <w:spacing w:before="300"/>
    </w:pPr>
    <w:rPr>
      <w:sz w:val="48"/>
      <w:szCs w:val="48"/>
    </w:rPr>
  </w:style>
  <w:style w:type="character" w:styleId="677" w:customStyle="1">
    <w:name w:val="Название Знак"/>
    <w:basedOn w:val="663"/>
    <w:link w:val="676"/>
    <w:uiPriority w:val="10"/>
    <w:rPr>
      <w:sz w:val="48"/>
      <w:szCs w:val="48"/>
    </w:rPr>
  </w:style>
  <w:style w:type="paragraph" w:styleId="678">
    <w:name w:val="Subtitle"/>
    <w:basedOn w:val="653"/>
    <w:next w:val="653"/>
    <w:link w:val="679"/>
    <w:uiPriority w:val="11"/>
    <w:qFormat/>
    <w:pPr>
      <w:spacing w:before="200"/>
    </w:pPr>
    <w:rPr>
      <w:sz w:val="24"/>
      <w:szCs w:val="24"/>
    </w:rPr>
  </w:style>
  <w:style w:type="character" w:styleId="679" w:customStyle="1">
    <w:name w:val="Подзаголовок Знак"/>
    <w:basedOn w:val="663"/>
    <w:link w:val="678"/>
    <w:uiPriority w:val="11"/>
    <w:rPr>
      <w:sz w:val="24"/>
      <w:szCs w:val="24"/>
    </w:rPr>
  </w:style>
  <w:style w:type="paragraph" w:styleId="680">
    <w:name w:val="Quote"/>
    <w:basedOn w:val="653"/>
    <w:next w:val="653"/>
    <w:link w:val="681"/>
    <w:uiPriority w:val="29"/>
    <w:qFormat/>
    <w:pPr>
      <w:ind w:left="720" w:right="720"/>
    </w:pPr>
    <w:rPr>
      <w:i/>
    </w:rPr>
  </w:style>
  <w:style w:type="character" w:styleId="681" w:customStyle="1">
    <w:name w:val="Цитата 2 Знак"/>
    <w:link w:val="680"/>
    <w:uiPriority w:val="29"/>
    <w:rPr>
      <w:i/>
    </w:rPr>
  </w:style>
  <w:style w:type="paragraph" w:styleId="682">
    <w:name w:val="Intense Quote"/>
    <w:basedOn w:val="653"/>
    <w:next w:val="653"/>
    <w:link w:val="6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 w:customStyle="1">
    <w:name w:val="Выделенная цитата Знак"/>
    <w:link w:val="682"/>
    <w:uiPriority w:val="30"/>
    <w:rPr>
      <w:i/>
    </w:rPr>
  </w:style>
  <w:style w:type="paragraph" w:styleId="684">
    <w:name w:val="Header"/>
    <w:basedOn w:val="65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 w:customStyle="1">
    <w:name w:val="Верхний колонтитул Знак"/>
    <w:basedOn w:val="663"/>
    <w:link w:val="684"/>
    <w:uiPriority w:val="99"/>
  </w:style>
  <w:style w:type="paragraph" w:styleId="686">
    <w:name w:val="Footer"/>
    <w:basedOn w:val="65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 w:customStyle="1">
    <w:name w:val="Footer Char"/>
    <w:basedOn w:val="663"/>
    <w:uiPriority w:val="99"/>
  </w:style>
  <w:style w:type="paragraph" w:styleId="688">
    <w:name w:val="Caption"/>
    <w:basedOn w:val="653"/>
    <w:next w:val="65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89" w:customStyle="1">
    <w:name w:val="Нижний колонтитул Знак"/>
    <w:link w:val="686"/>
    <w:uiPriority w:val="99"/>
  </w:style>
  <w:style w:type="table" w:styleId="690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1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19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0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1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2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3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4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1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2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3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4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5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6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7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8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1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2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3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4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5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6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7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5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6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7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8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9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0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1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2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3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4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5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6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7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8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9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0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1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2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3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4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65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 w:customStyle="1">
    <w:name w:val="Текст сноски Знак"/>
    <w:link w:val="816"/>
    <w:uiPriority w:val="99"/>
    <w:rPr>
      <w:sz w:val="18"/>
    </w:rPr>
  </w:style>
  <w:style w:type="character" w:styleId="818">
    <w:name w:val="footnote reference"/>
    <w:basedOn w:val="663"/>
    <w:uiPriority w:val="99"/>
    <w:unhideWhenUsed/>
    <w:rPr>
      <w:vertAlign w:val="superscript"/>
    </w:rPr>
  </w:style>
  <w:style w:type="paragraph" w:styleId="819">
    <w:name w:val="endnote text"/>
    <w:basedOn w:val="65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 w:customStyle="1">
    <w:name w:val="Текст концевой сноски Знак"/>
    <w:link w:val="819"/>
    <w:uiPriority w:val="99"/>
    <w:rPr>
      <w:sz w:val="20"/>
    </w:rPr>
  </w:style>
  <w:style w:type="character" w:styleId="821">
    <w:name w:val="endnote reference"/>
    <w:basedOn w:val="663"/>
    <w:uiPriority w:val="99"/>
    <w:semiHidden/>
    <w:unhideWhenUsed/>
    <w:rPr>
      <w:vertAlign w:val="superscript"/>
    </w:rPr>
  </w:style>
  <w:style w:type="paragraph" w:styleId="822">
    <w:name w:val="toc 1"/>
    <w:basedOn w:val="653"/>
    <w:next w:val="653"/>
    <w:uiPriority w:val="39"/>
    <w:unhideWhenUsed/>
    <w:pPr>
      <w:spacing w:after="57"/>
    </w:pPr>
  </w:style>
  <w:style w:type="paragraph" w:styleId="823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4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5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6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7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8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29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0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653"/>
    <w:next w:val="653"/>
    <w:uiPriority w:val="99"/>
    <w:unhideWhenUsed/>
    <w:pPr>
      <w:spacing w:after="0"/>
    </w:pPr>
  </w:style>
  <w:style w:type="table" w:styleId="833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4">
    <w:name w:val="List Paragraph"/>
    <w:basedOn w:val="653"/>
    <w:uiPriority w:val="34"/>
    <w:qFormat/>
    <w:pPr>
      <w:contextualSpacing/>
      <w:ind w:left="720"/>
    </w:pPr>
  </w:style>
  <w:style w:type="paragraph" w:styleId="835">
    <w:name w:val="Balloon Text"/>
    <w:basedOn w:val="653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663"/>
    <w:link w:val="83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mineconom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Бочкарева Екатерина Александровна</dc:creator>
  <cp:revision>11</cp:revision>
  <dcterms:created xsi:type="dcterms:W3CDTF">2022-04-06T00:50:00Z</dcterms:created>
  <dcterms:modified xsi:type="dcterms:W3CDTF">2024-04-19T05:49:57Z</dcterms:modified>
</cp:coreProperties>
</file>